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8B2040">
              <w:t xml:space="preserve"> </w:t>
            </w:r>
            <w:r w:rsidR="008B2040" w:rsidRPr="008B2040">
              <w:rPr>
                <w:rFonts w:ascii="Times New Roman" w:hAnsi="Times New Roman"/>
              </w:rPr>
              <w:t>В.П. Немиров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201_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512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2B3C37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832AFA" w:rsidRDefault="00832AFA" w:rsidP="00922897"/>
    <w:p w:rsidR="00832AFA" w:rsidRDefault="00832AFA" w:rsidP="00922897"/>
    <w:p w:rsidR="00832AFA" w:rsidRPr="00922897" w:rsidRDefault="00832AFA" w:rsidP="00922897"/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D12F56" w:rsidRDefault="00D12F56" w:rsidP="00D12F56"/>
    <w:p w:rsidR="00D12F56" w:rsidRPr="00886CC7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старшего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государственного налогового инспектора </w:t>
      </w:r>
      <w:r w:rsidR="004A5468" w:rsidRPr="00886CC7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E2D38">
        <w:rPr>
          <w:rFonts w:ascii="Times New Roman" w:hAnsi="Times New Roman" w:cs="Times New Roman"/>
          <w:b w:val="0"/>
          <w:sz w:val="24"/>
          <w:szCs w:val="24"/>
        </w:rPr>
        <w:t>3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886CC7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(далее –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старший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государственный налоговый инспектор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) относится к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старшей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 группе </w:t>
      </w:r>
      <w:r w:rsidR="00924C4B" w:rsidRPr="00886CC7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886C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03E71" w:rsidRPr="00886CC7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886CC7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11-3-4-095</w:t>
      </w:r>
    </w:p>
    <w:p w:rsidR="002B2352" w:rsidRPr="00886CC7" w:rsidRDefault="00403E71" w:rsidP="002B2352">
      <w:pPr>
        <w:ind w:firstLine="720"/>
        <w:jc w:val="both"/>
      </w:pPr>
      <w:r w:rsidRPr="00886CC7">
        <w:t xml:space="preserve">2. </w:t>
      </w:r>
      <w:r w:rsidR="002B2352" w:rsidRPr="00886CC7">
        <w:t xml:space="preserve">Область профессиональной служебной деятельности </w:t>
      </w:r>
      <w:r w:rsidR="005B2512" w:rsidRPr="00886CC7">
        <w:t>старшего</w:t>
      </w:r>
      <w:r w:rsidR="002B2352" w:rsidRPr="00886CC7">
        <w:t xml:space="preserve"> государственного налогового инспектора: </w:t>
      </w:r>
      <w:r w:rsidR="00866944" w:rsidRPr="00886CC7">
        <w:t>Регулирование налоговой деятельности</w:t>
      </w:r>
      <w:r w:rsidR="002B2352" w:rsidRPr="00886CC7">
        <w:t>.</w:t>
      </w:r>
    </w:p>
    <w:p w:rsidR="002B2352" w:rsidRPr="00886CC7" w:rsidRDefault="002B2352" w:rsidP="00D12F56">
      <w:pPr>
        <w:ind w:firstLine="720"/>
        <w:jc w:val="both"/>
      </w:pPr>
      <w:r w:rsidRPr="00886CC7">
        <w:t xml:space="preserve">3. Вид профессиональной служебной деятельности </w:t>
      </w:r>
      <w:r w:rsidR="005B2512" w:rsidRPr="00886CC7">
        <w:t>старшего</w:t>
      </w:r>
      <w:r w:rsidRPr="00886CC7">
        <w:t xml:space="preserve"> государственного налогового инспектора: </w:t>
      </w:r>
      <w:r w:rsidR="00866944" w:rsidRPr="00886CC7">
        <w:t>Регулирование в сфере нал</w:t>
      </w:r>
      <w:r w:rsidR="008F0772">
        <w:t>ога на добавленную стоимость</w:t>
      </w:r>
      <w:r w:rsidRPr="00886CC7">
        <w:t>.</w:t>
      </w:r>
    </w:p>
    <w:p w:rsidR="00D81646" w:rsidRPr="00886CC7" w:rsidRDefault="002B2352" w:rsidP="00D12F56">
      <w:pPr>
        <w:ind w:firstLine="720"/>
        <w:jc w:val="both"/>
      </w:pPr>
      <w:r w:rsidRPr="00886CC7">
        <w:t xml:space="preserve">4. </w:t>
      </w:r>
      <w:r w:rsidR="00403E71" w:rsidRPr="00886CC7">
        <w:t xml:space="preserve">Назначение на должность и освобождение от должности  </w:t>
      </w:r>
      <w:r w:rsidR="005B2512" w:rsidRPr="00886CC7">
        <w:t>старшего</w:t>
      </w:r>
      <w:r w:rsidR="00601654" w:rsidRPr="00886CC7">
        <w:t xml:space="preserve"> государственного налогового инспектора </w:t>
      </w:r>
      <w:r w:rsidR="00403E71" w:rsidRPr="00886CC7">
        <w:t xml:space="preserve">осуществляются приказом  </w:t>
      </w:r>
      <w:r w:rsidR="00D81646" w:rsidRPr="00886CC7">
        <w:t>Межрайонной ИФНС России № 1</w:t>
      </w:r>
      <w:r w:rsidR="008E02FA" w:rsidRPr="00886CC7">
        <w:t>7</w:t>
      </w:r>
      <w:r w:rsidR="00D81646" w:rsidRPr="00886CC7">
        <w:t xml:space="preserve"> по Санкт-Петербургу.</w:t>
      </w:r>
    </w:p>
    <w:p w:rsidR="00403E71" w:rsidRPr="00886CC7" w:rsidRDefault="002B2352" w:rsidP="00403E71">
      <w:pPr>
        <w:ind w:firstLine="720"/>
        <w:jc w:val="both"/>
      </w:pPr>
      <w:r w:rsidRPr="00886CC7">
        <w:t>5.</w:t>
      </w:r>
      <w:r w:rsidR="00D81646" w:rsidRPr="00886CC7">
        <w:t xml:space="preserve"> </w:t>
      </w:r>
      <w:r w:rsidR="005B2512" w:rsidRPr="00886CC7">
        <w:t>Старший</w:t>
      </w:r>
      <w:r w:rsidR="00601654" w:rsidRPr="00886CC7">
        <w:t xml:space="preserve"> государственный налоговый инспектор</w:t>
      </w:r>
      <w:r w:rsidR="00403E71" w:rsidRPr="00886CC7"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 Для замещения должности </w:t>
      </w:r>
      <w:r w:rsidR="005B2512">
        <w:t>старшего</w:t>
      </w:r>
      <w:r w:rsidR="00576A70">
        <w:t xml:space="preserve"> государственного налогового инспектора 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.1. Наличие высшего образования.</w:t>
      </w:r>
    </w:p>
    <w:p w:rsidR="00576A70" w:rsidRDefault="002B2352" w:rsidP="00576A70">
      <w:pPr>
        <w:ind w:firstLine="720"/>
        <w:jc w:val="both"/>
      </w:pPr>
      <w:proofErr w:type="gramStart"/>
      <w:r>
        <w:t>6</w:t>
      </w:r>
      <w:r w:rsidR="00576A70">
        <w:t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76A70">
        <w:t xml:space="preserve">; аппаратного и программного обеспечения, возможностей и особенностей </w:t>
      </w:r>
      <w:proofErr w:type="gramStart"/>
      <w:r w:rsidR="00576A70">
        <w:t>применения</w:t>
      </w:r>
      <w:proofErr w:type="gramEnd"/>
      <w:r w:rsidR="00576A70">
        <w:t xml:space="preserve"> современных информационно-коммуникационных технологий в государственных органах, включая использование возможностей </w:t>
      </w:r>
      <w:r w:rsidR="00576A70">
        <w:lastRenderedPageBreak/>
        <w:t>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>
        <w:t xml:space="preserve"> </w:t>
      </w:r>
      <w:proofErr w:type="gramStart"/>
      <w:r w:rsidR="00576A70"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>
        <w:t xml:space="preserve"> </w:t>
      </w:r>
      <w:proofErr w:type="gramStart"/>
      <w:r w:rsidR="00576A7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5B2512">
        <w:t>Старший</w:t>
      </w:r>
      <w:r w:rsidR="00576A70"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Наличие функциональных знаний: </w:t>
      </w:r>
      <w:r w:rsidR="00866944" w:rsidRPr="00866944"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</w:t>
      </w:r>
      <w:r w:rsidR="00866944">
        <w:t>тий налогового контроля</w:t>
      </w:r>
      <w:r w:rsidR="00576A70">
        <w:t xml:space="preserve">;  </w:t>
      </w:r>
    </w:p>
    <w:p w:rsidR="00576A70" w:rsidRDefault="00576A70" w:rsidP="00576A70">
      <w:pPr>
        <w:ind w:firstLine="720"/>
        <w:jc w:val="both"/>
      </w:pPr>
      <w:r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</w:t>
      </w:r>
      <w:r w:rsidR="00D95A34" w:rsidRPr="00D95A34">
        <w:lastRenderedPageBreak/>
        <w:t>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 xml:space="preserve">6.7. Наличие функциональных умений: </w:t>
      </w:r>
      <w:r w:rsidR="00866944" w:rsidRPr="00866944">
        <w:t>проведение камеральных проверок с осуществлением выезда на осмотр составление протоколов осмотра фиксирование и документирование полученной информации.</w:t>
      </w:r>
      <w:r w:rsidR="004A6316">
        <w:t xml:space="preserve"> 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5B2512">
        <w:t>старшего</w:t>
      </w:r>
      <w:r w:rsidR="00E6551F">
        <w:t xml:space="preserve"> </w:t>
      </w:r>
      <w:r w:rsidR="00D32BFF">
        <w:t xml:space="preserve">государственного </w:t>
      </w:r>
      <w:r w:rsidR="00E6551F">
        <w:t>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3457CF">
        <w:rPr>
          <w:bCs/>
        </w:rPr>
        <w:t>3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 xml:space="preserve">,  на </w:t>
      </w:r>
      <w:r w:rsidR="005B2512">
        <w:rPr>
          <w:bCs/>
        </w:rPr>
        <w:t>старшего</w:t>
      </w:r>
      <w:r w:rsidR="00C800CE" w:rsidRPr="00C800CE">
        <w:rPr>
          <w:bCs/>
        </w:rPr>
        <w:t xml:space="preserve"> государственного налогового инспектора возлагается следующее: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Оформление результатов камеральной налоговой проверки;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подготовки  установленной отчетности по предмету деятельности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>строгое, в установленные сроки, выполнение указаний, распоряжений начальника инспекции и его заместителей;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положений п. 7 ст. 101 НК РФ и п. 8 ст. 101.4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своевременное направление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 xml:space="preserve">передача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</w:t>
      </w:r>
      <w:r w:rsidR="00910089">
        <w:t>АИС Налог-3</w:t>
      </w:r>
      <w:r>
        <w:t>, при этом дата составления Акта должна совпадать с датой его регистрации.</w:t>
      </w:r>
      <w:proofErr w:type="gramEnd"/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передача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подготовка совместно с правовым отделом проектов решений по результатам рассмотрения материалов налоговых проверок по делу о налоговом правонарушении;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порядка учета, обращения, хранения и сдачи в архив ДСП-документов;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 xml:space="preserve"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</w:t>
      </w:r>
      <w:proofErr w:type="gramStart"/>
      <w:r>
        <w:t>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  <w:proofErr w:type="gramEnd"/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документов, находящихся в его ведении;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использование информационных ресурсов  -</w:t>
      </w:r>
      <w:r w:rsidR="001028FC">
        <w:t xml:space="preserve"> </w:t>
      </w:r>
      <w:r>
        <w:t>АИС  «Налог-ЦОД», «Банковские счета», «Однодневка», «ФИР», АСК НДС – 2, АИС  «Налог-3»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 xml:space="preserve">Основные права государственного налогового инспектора определены статьей 14 Федерального Закона от  27 июля   2004 года  № 79-ФЗ «О государственной гражданской службе Российской Федерации». </w:t>
      </w:r>
    </w:p>
    <w:p w:rsidR="00E904FE" w:rsidRDefault="001028FC" w:rsidP="001028FC">
      <w:pPr>
        <w:pStyle w:val="aa"/>
        <w:tabs>
          <w:tab w:val="left" w:pos="426"/>
        </w:tabs>
        <w:jc w:val="both"/>
      </w:pPr>
      <w:r>
        <w:tab/>
      </w:r>
      <w:r w:rsidR="00E904FE">
        <w:t xml:space="preserve">9. Исходя из установленных полномочий, </w:t>
      </w:r>
      <w:r>
        <w:t xml:space="preserve">старший </w:t>
      </w:r>
      <w:r w:rsidR="00E904FE">
        <w:t xml:space="preserve">государственный налоговый инспектор имеет право: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9E14A3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</w:t>
      </w: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5B2512">
        <w:rPr>
          <w:bCs/>
          <w:szCs w:val="18"/>
        </w:rPr>
        <w:t>старшего</w:t>
      </w:r>
      <w:r w:rsidR="00601654">
        <w:rPr>
          <w:bCs/>
          <w:szCs w:val="18"/>
        </w:rPr>
        <w:t xml:space="preserve"> государственного налогового инспектора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2B2352" w:rsidRDefault="002B2352" w:rsidP="002B2352">
      <w:pPr>
        <w:ind w:firstLine="709"/>
        <w:jc w:val="both"/>
        <w:rPr>
          <w:bCs/>
        </w:rPr>
      </w:pPr>
      <w:r>
        <w:rPr>
          <w:bCs/>
        </w:rPr>
        <w:t>10.</w:t>
      </w:r>
      <w:r w:rsidR="00D632EF" w:rsidRPr="00D632EF">
        <w:t xml:space="preserve"> </w:t>
      </w:r>
      <w:proofErr w:type="gramStart"/>
      <w:r w:rsidR="005B2512">
        <w:rPr>
          <w:bCs/>
        </w:rPr>
        <w:t>Старший</w:t>
      </w:r>
      <w:r w:rsidR="00D632EF">
        <w:rPr>
          <w:bCs/>
        </w:rPr>
        <w:t xml:space="preserve"> государственный налоговый инспектор</w:t>
      </w:r>
      <w:r w:rsidR="00D632EF" w:rsidRPr="00D632EF">
        <w:rPr>
          <w:bCs/>
        </w:rPr>
        <w:t xml:space="preserve"> осуществляет </w:t>
      </w:r>
      <w:r w:rsidR="00D47A30" w:rsidRPr="00D47A30">
        <w:rPr>
          <w:bCs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Санкт-Петербургу от 09.10.2015 года, утвержденным руководителем Управления ФНС России по Санкт-Петербургу, положением об отделе камеральных проверок №3, приказами (распоряжениями) ФНС России,  приказами Управления</w:t>
      </w:r>
      <w:proofErr w:type="gramEnd"/>
      <w:r w:rsidR="00D47A30" w:rsidRPr="00D47A30">
        <w:rPr>
          <w:bCs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141914">
      <w:pPr>
        <w:ind w:firstLine="720"/>
        <w:jc w:val="both"/>
      </w:pPr>
      <w:r>
        <w:t xml:space="preserve">Кроме того, </w:t>
      </w:r>
      <w:r w:rsidR="005B2512">
        <w:t>старший</w:t>
      </w:r>
      <w:r>
        <w:t xml:space="preserve"> государственный налоговый инспектор несет ответственность:</w:t>
      </w:r>
    </w:p>
    <w:p w:rsidR="00141914" w:rsidRDefault="00141914" w:rsidP="00141914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lastRenderedPageBreak/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512">
        <w:rPr>
          <w:rFonts w:ascii="Times New Roman" w:hAnsi="Times New Roman" w:cs="Times New Roman"/>
          <w:sz w:val="28"/>
          <w:szCs w:val="28"/>
        </w:rPr>
        <w:t>старший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вправе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t>13</w:t>
      </w:r>
      <w:r w:rsidR="00403E71">
        <w:t xml:space="preserve">. При исполнении служебных обязанностей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обязан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D47A30" w:rsidRDefault="00382DFA" w:rsidP="00B135B8">
      <w:pPr>
        <w:pStyle w:val="aa"/>
        <w:numPr>
          <w:ilvl w:val="0"/>
          <w:numId w:val="22"/>
        </w:numPr>
        <w:ind w:left="714" w:hanging="357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512">
        <w:rPr>
          <w:rFonts w:ascii="Times New Roman" w:hAnsi="Times New Roman" w:cs="Times New Roman"/>
          <w:sz w:val="28"/>
          <w:szCs w:val="28"/>
        </w:rPr>
        <w:t>старший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lastRenderedPageBreak/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t>15</w:t>
      </w:r>
      <w:r w:rsidR="00403E71">
        <w:t xml:space="preserve">.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t>положений об инспекции и отделе;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D632EF" w:rsidP="00403E71">
      <w:pPr>
        <w:ind w:firstLine="720"/>
        <w:jc w:val="both"/>
      </w:pPr>
      <w:r>
        <w:t>16</w:t>
      </w:r>
      <w:r w:rsidR="00403E71">
        <w:t xml:space="preserve">. В соответствии со своими должностными обязанностями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proofErr w:type="gramStart"/>
      <w:r w:rsidR="00141914">
        <w:t xml:space="preserve">Взаимодействие </w:t>
      </w:r>
      <w:r w:rsidR="005B2512">
        <w:t>старшего</w:t>
      </w:r>
      <w:r w:rsidR="00141914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41914">
        <w:t xml:space="preserve">, № 33, ст.3196; 2007, № 13, ст.1531; </w:t>
      </w:r>
      <w:proofErr w:type="gramStart"/>
      <w:r w:rsidR="00141914"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>
        <w:t xml:space="preserve">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B2512">
        <w:t>старший</w:t>
      </w:r>
      <w:r w:rsidR="00601654">
        <w:t xml:space="preserve"> государственный налоговый инспектор</w:t>
      </w:r>
      <w:r w:rsidR="006802CE">
        <w:t xml:space="preserve"> камеральных проверок № </w:t>
      </w:r>
      <w:r w:rsidR="00B135B8">
        <w:t>3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403E71" w:rsidRDefault="00D632EF" w:rsidP="00403E71">
      <w:pPr>
        <w:ind w:firstLine="720"/>
        <w:jc w:val="both"/>
      </w:pPr>
      <w:r>
        <w:t>19</w:t>
      </w:r>
      <w:r w:rsidR="00403E71">
        <w:t xml:space="preserve">. Эффективность профессиональной служебной деятельности  </w:t>
      </w:r>
      <w:r w:rsidR="005B2512">
        <w:t>старшего</w:t>
      </w:r>
      <w:r w:rsidR="00601654">
        <w:t xml:space="preserve"> государственного налогового инспектора </w:t>
      </w:r>
      <w:r w:rsidR="00403E71">
        <w:t>оценивается по следующим показателям: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соблюдение процедуры проведения камеральных налоговых проверок;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полнота и своевременность заполнения информационных ресурсов;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количество  результативных камеральных налоговых проверок, приводящих  к  доначислению  налогов в КРСБ, отказов  возмещения НДС с учетом  рассмотрения апелляционных жалоб в динамики.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сумма  доначисления   налогов в КРСБ  по результатам камеральных налоговых проверок, сумма НДС,  отказанного  к  возмещению, с учетом апелляционных жалоб в динамике 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устранение «налоговых разрывов» в количественном и суммовом выражении в срок проведения  </w:t>
      </w:r>
      <w:r w:rsidRPr="00B85AE8">
        <w:t>камеральных налоговых проверок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своевременности и оперативности выполнения поручений;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EA6" w:rsidRDefault="008E1EA6" w:rsidP="008E1EA6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E904FE" w:rsidRDefault="00E904FE" w:rsidP="00E904FE"/>
    <w:p w:rsidR="00E904FE" w:rsidRPr="00E904FE" w:rsidRDefault="00E904FE" w:rsidP="00E904FE"/>
    <w:p w:rsidR="00C800CE" w:rsidRPr="00C031C6" w:rsidRDefault="00C800CE" w:rsidP="00C800CE">
      <w:pPr>
        <w:jc w:val="both"/>
      </w:pPr>
      <w:r w:rsidRPr="00C031C6">
        <w:t>Начальник отдела</w:t>
      </w:r>
    </w:p>
    <w:p w:rsidR="00C800CE" w:rsidRPr="00C031C6" w:rsidRDefault="00C800CE" w:rsidP="00C800CE">
      <w:pPr>
        <w:tabs>
          <w:tab w:val="left" w:pos="7620"/>
        </w:tabs>
        <w:jc w:val="both"/>
      </w:pPr>
      <w:r>
        <w:t xml:space="preserve">камеральных проверок № </w:t>
      </w:r>
      <w:r w:rsidR="00B135B8">
        <w:t>3</w:t>
      </w:r>
      <w:r w:rsidRPr="00026E63">
        <w:t xml:space="preserve"> </w:t>
      </w:r>
      <w:r w:rsidRPr="007C04FF">
        <w:rPr>
          <w:sz w:val="28"/>
          <w:szCs w:val="28"/>
        </w:rPr>
        <w:t xml:space="preserve">             </w:t>
      </w:r>
      <w:r w:rsidR="00891AFB">
        <w:rPr>
          <w:sz w:val="28"/>
          <w:szCs w:val="28"/>
        </w:rPr>
        <w:t xml:space="preserve">             </w:t>
      </w:r>
      <w:r w:rsidRPr="007C04FF">
        <w:rPr>
          <w:sz w:val="28"/>
          <w:szCs w:val="28"/>
        </w:rPr>
        <w:t xml:space="preserve"> ____________</w:t>
      </w:r>
      <w:r w:rsidRPr="007C04FF">
        <w:rPr>
          <w:sz w:val="28"/>
          <w:szCs w:val="28"/>
        </w:rPr>
        <w:tab/>
      </w:r>
      <w:proofErr w:type="spellStart"/>
      <w:r w:rsidR="00832AFA">
        <w:t>М.В.Павелина</w:t>
      </w:r>
      <w:proofErr w:type="spellEnd"/>
      <w:r w:rsidRPr="00C031C6">
        <w:t xml:space="preserve"> </w:t>
      </w:r>
    </w:p>
    <w:p w:rsidR="00C800CE" w:rsidRPr="007C04FF" w:rsidRDefault="00C800CE" w:rsidP="00C800CE">
      <w:pPr>
        <w:tabs>
          <w:tab w:val="left" w:pos="555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tabs>
          <w:tab w:val="left" w:pos="7620"/>
        </w:tabs>
        <w:jc w:val="both"/>
      </w:pPr>
      <w:r w:rsidRPr="00C031C6">
        <w:t>Согласовано:</w:t>
      </w:r>
    </w:p>
    <w:p w:rsidR="00C800CE" w:rsidRPr="007C04FF" w:rsidRDefault="00C800CE" w:rsidP="00C800CE">
      <w:pPr>
        <w:tabs>
          <w:tab w:val="center" w:pos="4950"/>
          <w:tab w:val="left" w:pos="7620"/>
        </w:tabs>
        <w:jc w:val="both"/>
        <w:rPr>
          <w:sz w:val="28"/>
          <w:szCs w:val="28"/>
        </w:rPr>
      </w:pPr>
      <w:r w:rsidRPr="00C031C6">
        <w:t>Заместитель начальника инспекции</w:t>
      </w:r>
      <w:r w:rsidRPr="00C031C6">
        <w:tab/>
      </w:r>
      <w:r w:rsidRPr="007C04FF">
        <w:rPr>
          <w:sz w:val="28"/>
          <w:szCs w:val="28"/>
        </w:rPr>
        <w:t xml:space="preserve">               </w:t>
      </w:r>
      <w:r w:rsidR="00891AFB">
        <w:rPr>
          <w:sz w:val="28"/>
          <w:szCs w:val="28"/>
        </w:rPr>
        <w:t xml:space="preserve">   </w:t>
      </w:r>
      <w:r w:rsidRPr="007C04FF">
        <w:rPr>
          <w:sz w:val="28"/>
          <w:szCs w:val="28"/>
        </w:rPr>
        <w:t>_____________</w:t>
      </w:r>
      <w:r w:rsidRPr="007C04FF">
        <w:rPr>
          <w:sz w:val="28"/>
          <w:szCs w:val="28"/>
        </w:rPr>
        <w:tab/>
      </w:r>
      <w:proofErr w:type="spellStart"/>
      <w:r w:rsidR="00211830">
        <w:t>Н.И.Тян</w:t>
      </w:r>
      <w:proofErr w:type="spellEnd"/>
    </w:p>
    <w:p w:rsidR="00C800CE" w:rsidRPr="007C04FF" w:rsidRDefault="00C800CE" w:rsidP="00C800CE">
      <w:pPr>
        <w:tabs>
          <w:tab w:val="left" w:pos="561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74276F" w:rsidRDefault="00C800CE" w:rsidP="00C800CE">
      <w:pPr>
        <w:jc w:val="both"/>
      </w:pPr>
      <w:r w:rsidRPr="00C031C6">
        <w:t>С должностным регламентом ознакомлен(а)</w:t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C04FF">
        <w:rPr>
          <w:sz w:val="28"/>
          <w:szCs w:val="28"/>
        </w:rPr>
        <w:t xml:space="preserve">____________     </w:t>
      </w:r>
      <w:r w:rsidR="0074276F">
        <w:rPr>
          <w:sz w:val="28"/>
          <w:szCs w:val="28"/>
        </w:rPr>
        <w:t xml:space="preserve">   </w:t>
      </w:r>
    </w:p>
    <w:p w:rsidR="001A0801" w:rsidRPr="007C04FF" w:rsidRDefault="00C800CE" w:rsidP="00C800CE">
      <w:pPr>
        <w:jc w:val="both"/>
        <w:rPr>
          <w:sz w:val="20"/>
          <w:szCs w:val="20"/>
        </w:rPr>
      </w:pPr>
      <w:r w:rsidRPr="007C04FF">
        <w:rPr>
          <w:sz w:val="28"/>
          <w:szCs w:val="28"/>
        </w:rPr>
        <w:t xml:space="preserve">                                                    </w:t>
      </w:r>
      <w:r w:rsidR="00891AFB">
        <w:rPr>
          <w:sz w:val="28"/>
          <w:szCs w:val="28"/>
        </w:rPr>
        <w:t xml:space="preserve">                      </w:t>
      </w:r>
      <w:r w:rsidRPr="007C04FF">
        <w:rPr>
          <w:sz w:val="28"/>
          <w:szCs w:val="28"/>
        </w:rPr>
        <w:t xml:space="preserve"> </w:t>
      </w:r>
      <w:r w:rsidRPr="007C04FF">
        <w:rPr>
          <w:sz w:val="20"/>
          <w:szCs w:val="20"/>
        </w:rPr>
        <w:t xml:space="preserve">(подпись)                        </w:t>
      </w:r>
    </w:p>
    <w:sectPr w:rsidR="001A0801" w:rsidRPr="007C04FF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BB95CC9"/>
    <w:multiLevelType w:val="hybridMultilevel"/>
    <w:tmpl w:val="2EAE1A44"/>
    <w:lvl w:ilvl="0" w:tplc="E642F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09050B"/>
    <w:multiLevelType w:val="hybridMultilevel"/>
    <w:tmpl w:val="4A644C22"/>
    <w:lvl w:ilvl="0" w:tplc="E642FE7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B21FC"/>
    <w:multiLevelType w:val="hybridMultilevel"/>
    <w:tmpl w:val="FC8C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68AB3C7C"/>
    <w:multiLevelType w:val="hybridMultilevel"/>
    <w:tmpl w:val="645A36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ECF4937"/>
    <w:multiLevelType w:val="hybridMultilevel"/>
    <w:tmpl w:val="00DE8E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8"/>
  </w:num>
  <w:num w:numId="5">
    <w:abstractNumId w:val="4"/>
  </w:num>
  <w:num w:numId="6">
    <w:abstractNumId w:val="22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5"/>
  </w:num>
  <w:num w:numId="12">
    <w:abstractNumId w:val="16"/>
  </w:num>
  <w:num w:numId="13">
    <w:abstractNumId w:val="12"/>
  </w:num>
  <w:num w:numId="14">
    <w:abstractNumId w:val="21"/>
  </w:num>
  <w:num w:numId="15">
    <w:abstractNumId w:val="8"/>
  </w:num>
  <w:num w:numId="16">
    <w:abstractNumId w:val="7"/>
  </w:num>
  <w:num w:numId="17">
    <w:abstractNumId w:val="15"/>
  </w:num>
  <w:num w:numId="18">
    <w:abstractNumId w:val="10"/>
  </w:num>
  <w:num w:numId="19">
    <w:abstractNumId w:val="9"/>
  </w:num>
  <w:num w:numId="20">
    <w:abstractNumId w:val="19"/>
  </w:num>
  <w:num w:numId="21">
    <w:abstractNumId w:val="20"/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636DE"/>
    <w:rsid w:val="000A157C"/>
    <w:rsid w:val="000A2D59"/>
    <w:rsid w:val="000C74CC"/>
    <w:rsid w:val="001028FC"/>
    <w:rsid w:val="00141914"/>
    <w:rsid w:val="00164074"/>
    <w:rsid w:val="0017208B"/>
    <w:rsid w:val="00172E16"/>
    <w:rsid w:val="001A0801"/>
    <w:rsid w:val="001B0457"/>
    <w:rsid w:val="001F7C95"/>
    <w:rsid w:val="00207138"/>
    <w:rsid w:val="00211830"/>
    <w:rsid w:val="00220634"/>
    <w:rsid w:val="00285F9F"/>
    <w:rsid w:val="002B12C3"/>
    <w:rsid w:val="002B2352"/>
    <w:rsid w:val="002B2D2C"/>
    <w:rsid w:val="002B3C37"/>
    <w:rsid w:val="002D7B8F"/>
    <w:rsid w:val="002E6D1C"/>
    <w:rsid w:val="003457CF"/>
    <w:rsid w:val="00382DFA"/>
    <w:rsid w:val="003A2D15"/>
    <w:rsid w:val="00403E71"/>
    <w:rsid w:val="00420FC7"/>
    <w:rsid w:val="0045331E"/>
    <w:rsid w:val="00455ED7"/>
    <w:rsid w:val="00480DAE"/>
    <w:rsid w:val="004A5468"/>
    <w:rsid w:val="004A6316"/>
    <w:rsid w:val="004B6CA0"/>
    <w:rsid w:val="00534911"/>
    <w:rsid w:val="00542EB9"/>
    <w:rsid w:val="0055487A"/>
    <w:rsid w:val="00570DDD"/>
    <w:rsid w:val="00576A70"/>
    <w:rsid w:val="00587E01"/>
    <w:rsid w:val="005B2512"/>
    <w:rsid w:val="005B297E"/>
    <w:rsid w:val="005F3913"/>
    <w:rsid w:val="005F44CB"/>
    <w:rsid w:val="00601654"/>
    <w:rsid w:val="006802CE"/>
    <w:rsid w:val="00687829"/>
    <w:rsid w:val="006A71A3"/>
    <w:rsid w:val="006C03DF"/>
    <w:rsid w:val="006C114D"/>
    <w:rsid w:val="006E10AE"/>
    <w:rsid w:val="00715744"/>
    <w:rsid w:val="00721AA3"/>
    <w:rsid w:val="0074276F"/>
    <w:rsid w:val="00745009"/>
    <w:rsid w:val="00760B1B"/>
    <w:rsid w:val="0077446D"/>
    <w:rsid w:val="00793CA0"/>
    <w:rsid w:val="007A2CA5"/>
    <w:rsid w:val="00830A00"/>
    <w:rsid w:val="00832AFA"/>
    <w:rsid w:val="00866944"/>
    <w:rsid w:val="00886CC7"/>
    <w:rsid w:val="00891AFB"/>
    <w:rsid w:val="008B2040"/>
    <w:rsid w:val="008C146C"/>
    <w:rsid w:val="008E02FA"/>
    <w:rsid w:val="008E1EA6"/>
    <w:rsid w:val="008F0772"/>
    <w:rsid w:val="00910089"/>
    <w:rsid w:val="00922897"/>
    <w:rsid w:val="00924C4B"/>
    <w:rsid w:val="00943CA2"/>
    <w:rsid w:val="00995F9E"/>
    <w:rsid w:val="009E14A3"/>
    <w:rsid w:val="00A30424"/>
    <w:rsid w:val="00AA368B"/>
    <w:rsid w:val="00AD5692"/>
    <w:rsid w:val="00AF2B45"/>
    <w:rsid w:val="00B135B8"/>
    <w:rsid w:val="00B71F37"/>
    <w:rsid w:val="00BD5B19"/>
    <w:rsid w:val="00C00F82"/>
    <w:rsid w:val="00C31186"/>
    <w:rsid w:val="00C62BB0"/>
    <w:rsid w:val="00C70438"/>
    <w:rsid w:val="00C800CE"/>
    <w:rsid w:val="00C86F5E"/>
    <w:rsid w:val="00CB4171"/>
    <w:rsid w:val="00CD5970"/>
    <w:rsid w:val="00CE2D38"/>
    <w:rsid w:val="00CE3BB9"/>
    <w:rsid w:val="00D00939"/>
    <w:rsid w:val="00D036EC"/>
    <w:rsid w:val="00D05616"/>
    <w:rsid w:val="00D12F56"/>
    <w:rsid w:val="00D32BFF"/>
    <w:rsid w:val="00D47A30"/>
    <w:rsid w:val="00D632EF"/>
    <w:rsid w:val="00D81646"/>
    <w:rsid w:val="00D95A34"/>
    <w:rsid w:val="00E6551F"/>
    <w:rsid w:val="00E904FE"/>
    <w:rsid w:val="00F57F10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4393</Words>
  <Characters>25043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29378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Ананьева Анна Юрьевна</cp:lastModifiedBy>
  <cp:revision>2</cp:revision>
  <cp:lastPrinted>2020-07-02T08:02:00Z</cp:lastPrinted>
  <dcterms:created xsi:type="dcterms:W3CDTF">2020-10-22T12:12:00Z</dcterms:created>
  <dcterms:modified xsi:type="dcterms:W3CDTF">2020-10-22T12:12:00Z</dcterms:modified>
</cp:coreProperties>
</file>